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spacing w:before="312" w:before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</w:p>
    <w:p>
      <w:pPr>
        <w:spacing w:before="312" w:beforeLines="100" w:line="400" w:lineRule="exact"/>
        <w:ind w:left="-716" w:leftChars="-341" w:firstLine="1807" w:firstLineChars="500"/>
        <w:jc w:val="right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获</w:t>
      </w:r>
      <w:r>
        <w:rPr>
          <w:rFonts w:hint="eastAsia" w:ascii="仿宋" w:hAnsi="仿宋" w:eastAsia="仿宋" w:cs="仿宋_GB2312"/>
          <w:b/>
          <w:color w:val="000000"/>
          <w:sz w:val="24"/>
        </w:rPr>
        <w:t>得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更</w:t>
      </w:r>
      <w:r>
        <w:rPr>
          <w:rFonts w:hint="eastAsia" w:ascii="仿宋" w:hAnsi="仿宋" w:eastAsia="仿宋" w:cs="仿宋_GB2312"/>
          <w:b/>
          <w:color w:val="000000"/>
          <w:sz w:val="24"/>
        </w:rPr>
        <w:t>好的培训效果，请提前将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需要与授课专家交流的</w:t>
      </w:r>
      <w:r>
        <w:rPr>
          <w:rFonts w:hint="eastAsia" w:ascii="仿宋" w:hAnsi="仿宋" w:eastAsia="仿宋" w:cs="仿宋_GB2312"/>
          <w:b/>
          <w:color w:val="000000"/>
          <w:sz w:val="24"/>
        </w:rPr>
        <w:t>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请完整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00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000000"/>
          <w:sz w:val="24"/>
        </w:rPr>
        <w:t>，以便为您开具培训发票；</w:t>
      </w:r>
    </w:p>
    <w:p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请将填写后的报名表发送至：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begin"/>
      </w:r>
      <w:r>
        <w:rPr>
          <w:rFonts w:ascii="仿宋" w:hAnsi="仿宋" w:eastAsia="仿宋" w:cs="仿宋_GB2312"/>
          <w:b/>
          <w:color w:val="auto"/>
          <w:sz w:val="24"/>
          <w:u w:val="none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separate"/>
      </w:r>
      <w:r>
        <w:rPr>
          <w:rStyle w:val="7"/>
          <w:rFonts w:ascii="仿宋" w:hAnsi="仿宋" w:eastAsia="仿宋" w:cs="仿宋_GB2312"/>
          <w:b/>
          <w:color w:val="FF0000"/>
          <w:sz w:val="24"/>
          <w:u w:val="none"/>
        </w:rPr>
        <w:t>ctbapeixunbu@126.com</w:t>
      </w:r>
      <w:r>
        <w:rPr>
          <w:rStyle w:val="7"/>
          <w:rFonts w:hint="eastAsia" w:ascii="仿宋" w:hAnsi="仿宋" w:eastAsia="仿宋" w:cs="仿宋_GB2312"/>
          <w:b/>
          <w:color w:val="auto"/>
          <w:sz w:val="24"/>
          <w:u w:val="none"/>
          <w:lang w:val="en-US" w:eastAsia="zh-CN"/>
        </w:rPr>
        <w:t xml:space="preserve"> 。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end"/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1D6A4994"/>
    <w:rsid w:val="274C54F8"/>
    <w:rsid w:val="2DA50DA0"/>
    <w:rsid w:val="30205837"/>
    <w:rsid w:val="4A62097E"/>
    <w:rsid w:val="4F3C3CF8"/>
    <w:rsid w:val="6E2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6</TotalTime>
  <ScaleCrop>false</ScaleCrop>
  <LinksUpToDate>false</LinksUpToDate>
  <CharactersWithSpaces>550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philip sun</cp:lastModifiedBy>
  <cp:lastPrinted>2019-05-09T07:26:02Z</cp:lastPrinted>
  <dcterms:modified xsi:type="dcterms:W3CDTF">2019-05-09T09:12:49Z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